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E0A" w:rsidRDefault="00933E0A" w:rsidP="0002007A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br/>
      </w:r>
      <w:r w:rsidR="008B1F86">
        <w:rPr>
          <w:rFonts w:ascii="Times New Roman" w:hAnsi="Times New Roman" w:cs="Times New Roman"/>
          <w:sz w:val="28"/>
          <w:szCs w:val="28"/>
          <w:lang w:val="ro-RO"/>
        </w:rPr>
        <w:br/>
      </w:r>
      <w:r w:rsidR="008B1F86" w:rsidRPr="00933E0A"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 xml:space="preserve">COMUNICAT </w:t>
      </w:r>
      <w:r w:rsidR="00C91C5D"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 xml:space="preserve"> </w:t>
      </w:r>
      <w:r w:rsidR="008B1F86" w:rsidRPr="00933E0A"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 xml:space="preserve">DE </w:t>
      </w:r>
      <w:r w:rsidR="00C91C5D"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 xml:space="preserve"> </w:t>
      </w:r>
      <w:r w:rsidR="008B1F86" w:rsidRPr="00933E0A"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>PRESĂ</w:t>
      </w:r>
      <w:r w:rsidR="008B1F86">
        <w:rPr>
          <w:rFonts w:ascii="Times New Roman" w:hAnsi="Times New Roman" w:cs="Times New Roman"/>
          <w:sz w:val="28"/>
          <w:szCs w:val="28"/>
          <w:lang w:val="ro-RO"/>
        </w:rPr>
        <w:br/>
      </w:r>
    </w:p>
    <w:p w:rsidR="00CA7659" w:rsidRDefault="00CA7659" w:rsidP="00933E0A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C91C5D" w:rsidRDefault="008B1F86" w:rsidP="00933E0A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br/>
      </w:r>
      <w:r w:rsidR="003C6520">
        <w:rPr>
          <w:rFonts w:ascii="Times New Roman" w:hAnsi="Times New Roman" w:cs="Times New Roman"/>
          <w:sz w:val="28"/>
          <w:szCs w:val="28"/>
          <w:lang w:val="ro-RO"/>
        </w:rPr>
        <w:t>Deschiderea procesului de acreditare la</w:t>
      </w:r>
      <w:r w:rsidRPr="00933E0A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0A66D4" w:rsidRPr="00933E0A">
        <w:rPr>
          <w:rFonts w:ascii="Times New Roman" w:hAnsi="Times New Roman" w:cs="Times New Roman"/>
          <w:sz w:val="28"/>
          <w:szCs w:val="28"/>
          <w:lang w:val="ro-RO"/>
        </w:rPr>
        <w:t xml:space="preserve">2021 </w:t>
      </w:r>
      <w:r w:rsidRPr="00933E0A">
        <w:rPr>
          <w:rFonts w:ascii="Times New Roman" w:hAnsi="Times New Roman" w:cs="Times New Roman"/>
          <w:sz w:val="28"/>
          <w:szCs w:val="28"/>
          <w:lang w:val="ro-RO"/>
        </w:rPr>
        <w:t xml:space="preserve">GAZPROM European Table Tennis </w:t>
      </w:r>
    </w:p>
    <w:p w:rsidR="008742B5" w:rsidRDefault="000A66D4" w:rsidP="00933E0A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Team</w:t>
      </w:r>
      <w:r w:rsidR="00C91C5D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8B1F86" w:rsidRPr="00933E0A">
        <w:rPr>
          <w:rFonts w:ascii="Times New Roman" w:hAnsi="Times New Roman" w:cs="Times New Roman"/>
          <w:sz w:val="28"/>
          <w:szCs w:val="28"/>
          <w:lang w:val="ro-RO"/>
        </w:rPr>
        <w:t>Championships de la Cluj Napoca</w:t>
      </w:r>
    </w:p>
    <w:p w:rsidR="00933E0A" w:rsidRDefault="00933E0A" w:rsidP="00933E0A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CA7659" w:rsidRDefault="00CA7659" w:rsidP="00933E0A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CA7659" w:rsidRDefault="00CA7659" w:rsidP="00933E0A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2F48C7" w:rsidRDefault="00933E0A" w:rsidP="003D41B2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Federa</w:t>
      </w:r>
      <w:r w:rsidR="00817A25">
        <w:rPr>
          <w:rFonts w:ascii="Times New Roman" w:hAnsi="Times New Roman" w:cs="Times New Roman"/>
          <w:sz w:val="28"/>
          <w:szCs w:val="28"/>
          <w:lang w:val="ro-RO"/>
        </w:rPr>
        <w:t>ț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ia </w:t>
      </w:r>
      <w:r w:rsidR="00C91C5D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>Română de Tenis de Masă organizează</w:t>
      </w:r>
      <w:r w:rsidR="00761A25">
        <w:rPr>
          <w:rFonts w:ascii="Times New Roman" w:hAnsi="Times New Roman" w:cs="Times New Roman"/>
          <w:sz w:val="28"/>
          <w:szCs w:val="28"/>
          <w:lang w:val="ro-RO"/>
        </w:rPr>
        <w:t>,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în colaborare cu </w:t>
      </w:r>
      <w:r w:rsidRPr="00933E0A">
        <w:rPr>
          <w:rFonts w:ascii="Times New Roman" w:hAnsi="Times New Roman" w:cs="Times New Roman"/>
          <w:sz w:val="28"/>
          <w:szCs w:val="28"/>
          <w:lang w:val="ro-RO"/>
        </w:rPr>
        <w:t>European Table Tennis Union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(ETTU), </w:t>
      </w:r>
      <w:r w:rsidR="0045131B">
        <w:rPr>
          <w:rFonts w:ascii="Times New Roman" w:hAnsi="Times New Roman" w:cs="Times New Roman"/>
          <w:sz w:val="28"/>
          <w:szCs w:val="28"/>
          <w:lang w:val="ro-RO"/>
        </w:rPr>
        <w:t>întrecerile</w:t>
      </w:r>
      <w:r w:rsidR="00C91C5D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6D60C8" w:rsidRPr="00933E0A">
        <w:rPr>
          <w:rFonts w:ascii="Times New Roman" w:hAnsi="Times New Roman" w:cs="Times New Roman"/>
          <w:sz w:val="28"/>
          <w:szCs w:val="28"/>
          <w:lang w:val="ro-RO"/>
        </w:rPr>
        <w:t xml:space="preserve">2021 GAZPROM European Table Tennis </w:t>
      </w:r>
      <w:r w:rsidR="006D60C8">
        <w:rPr>
          <w:rFonts w:ascii="Times New Roman" w:hAnsi="Times New Roman" w:cs="Times New Roman"/>
          <w:sz w:val="28"/>
          <w:szCs w:val="28"/>
          <w:lang w:val="ro-RO"/>
        </w:rPr>
        <w:t>Team</w:t>
      </w:r>
      <w:r w:rsidR="006D60C8" w:rsidRPr="00933E0A">
        <w:rPr>
          <w:rFonts w:ascii="Times New Roman" w:hAnsi="Times New Roman" w:cs="Times New Roman"/>
          <w:sz w:val="28"/>
          <w:szCs w:val="28"/>
          <w:lang w:val="ro-RO"/>
        </w:rPr>
        <w:t xml:space="preserve"> Championships</w:t>
      </w:r>
      <w:r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21578D" w:rsidRDefault="002F48C7" w:rsidP="0021578D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Pentru instituțiile media care doresc să-și trimită reprezentanții la </w:t>
      </w:r>
      <w:r w:rsidRPr="00933E0A">
        <w:rPr>
          <w:rFonts w:ascii="Times New Roman" w:hAnsi="Times New Roman" w:cs="Times New Roman"/>
          <w:sz w:val="28"/>
          <w:szCs w:val="28"/>
          <w:lang w:val="ro-RO"/>
        </w:rPr>
        <w:t xml:space="preserve">2021 GAZPROM European Table Tennis </w:t>
      </w:r>
      <w:r>
        <w:rPr>
          <w:rFonts w:ascii="Times New Roman" w:hAnsi="Times New Roman" w:cs="Times New Roman"/>
          <w:sz w:val="28"/>
          <w:szCs w:val="28"/>
          <w:lang w:val="ro-RO"/>
        </w:rPr>
        <w:t>Team</w:t>
      </w:r>
      <w:r w:rsidRPr="00933E0A">
        <w:rPr>
          <w:rFonts w:ascii="Times New Roman" w:hAnsi="Times New Roman" w:cs="Times New Roman"/>
          <w:sz w:val="28"/>
          <w:szCs w:val="28"/>
          <w:lang w:val="ro-RO"/>
        </w:rPr>
        <w:t xml:space="preserve"> Championships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, Federația  Română de Tenis de Masă și </w:t>
      </w:r>
      <w:r w:rsidRPr="00933E0A">
        <w:rPr>
          <w:rFonts w:ascii="Times New Roman" w:hAnsi="Times New Roman" w:cs="Times New Roman"/>
          <w:sz w:val="28"/>
          <w:szCs w:val="28"/>
          <w:lang w:val="ro-RO"/>
        </w:rPr>
        <w:t>European Table Tennis Union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(ETTU) anunță deschiderea procesului de acreditare.</w:t>
      </w:r>
    </w:p>
    <w:p w:rsidR="002F48C7" w:rsidRDefault="002F48C7" w:rsidP="00621906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Acest proces se va desfășura în perioada </w:t>
      </w:r>
      <w:r w:rsidRPr="00A05FDC">
        <w:rPr>
          <w:rFonts w:ascii="Times New Roman" w:hAnsi="Times New Roman" w:cs="Times New Roman"/>
          <w:b/>
          <w:sz w:val="28"/>
          <w:szCs w:val="28"/>
          <w:lang w:val="ro-RO"/>
        </w:rPr>
        <w:t>1-15 septembrie 2021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, iar jurnaliștii care doresc să participe la </w:t>
      </w:r>
      <w:r w:rsidRPr="00933E0A">
        <w:rPr>
          <w:rFonts w:ascii="Times New Roman" w:hAnsi="Times New Roman" w:cs="Times New Roman"/>
          <w:sz w:val="28"/>
          <w:szCs w:val="28"/>
          <w:lang w:val="ro-RO"/>
        </w:rPr>
        <w:t xml:space="preserve">2021 GAZPROM European Table Tennis </w:t>
      </w:r>
      <w:r>
        <w:rPr>
          <w:rFonts w:ascii="Times New Roman" w:hAnsi="Times New Roman" w:cs="Times New Roman"/>
          <w:sz w:val="28"/>
          <w:szCs w:val="28"/>
          <w:lang w:val="ro-RO"/>
        </w:rPr>
        <w:t>Team</w:t>
      </w:r>
      <w:r w:rsidRPr="00933E0A">
        <w:rPr>
          <w:rFonts w:ascii="Times New Roman" w:hAnsi="Times New Roman" w:cs="Times New Roman"/>
          <w:sz w:val="28"/>
          <w:szCs w:val="28"/>
          <w:lang w:val="ro-RO"/>
        </w:rPr>
        <w:t xml:space="preserve"> Championships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trebuie să trimită un email de confirmare - cu numele complet, instituția media pe care o reprezintă, adresa de email și nu</w:t>
      </w:r>
      <w:r w:rsidR="00621906">
        <w:rPr>
          <w:rFonts w:ascii="Times New Roman" w:hAnsi="Times New Roman" w:cs="Times New Roman"/>
          <w:sz w:val="28"/>
          <w:szCs w:val="28"/>
          <w:lang w:val="ro-RO"/>
        </w:rPr>
        <w:t>mărul de telefon - la următoarele adrese de email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: </w:t>
      </w:r>
      <w:hyperlink r:id="rId6" w:history="1">
        <w:r w:rsidRPr="00A05FDC">
          <w:rPr>
            <w:rStyle w:val="Hyperlink"/>
            <w:rFonts w:ascii="Times New Roman" w:hAnsi="Times New Roman" w:cs="Times New Roman"/>
            <w:b/>
            <w:sz w:val="28"/>
            <w:szCs w:val="28"/>
            <w:lang w:val="ro-RO"/>
          </w:rPr>
          <w:t>danielremes@yahoo.com</w:t>
        </w:r>
      </w:hyperlink>
      <w:r w:rsidR="00621906">
        <w:rPr>
          <w:rFonts w:ascii="Times New Roman" w:hAnsi="Times New Roman" w:cs="Times New Roman"/>
          <w:sz w:val="28"/>
          <w:szCs w:val="28"/>
          <w:lang w:val="ro-RO"/>
        </w:rPr>
        <w:t xml:space="preserve"> și </w:t>
      </w:r>
      <w:hyperlink r:id="rId7" w:history="1">
        <w:r w:rsidR="00621906" w:rsidRPr="00455809">
          <w:rPr>
            <w:rStyle w:val="Hyperlink"/>
            <w:rFonts w:ascii="Times New Roman" w:hAnsi="Times New Roman" w:cs="Times New Roman"/>
            <w:b/>
            <w:sz w:val="28"/>
            <w:szCs w:val="28"/>
            <w:lang w:val="ro-RO"/>
          </w:rPr>
          <w:t>press@ettu.org</w:t>
        </w:r>
      </w:hyperlink>
      <w:r w:rsidR="00621906">
        <w:rPr>
          <w:rFonts w:ascii="Times New Roman" w:hAnsi="Times New Roman" w:cs="Times New Roman"/>
          <w:b/>
          <w:sz w:val="28"/>
          <w:szCs w:val="28"/>
          <w:lang w:val="ro-RO"/>
        </w:rPr>
        <w:t>.</w:t>
      </w:r>
      <w:r w:rsidR="00D943D1">
        <w:rPr>
          <w:rFonts w:ascii="Times New Roman" w:hAnsi="Times New Roman" w:cs="Times New Roman"/>
          <w:sz w:val="28"/>
          <w:szCs w:val="28"/>
          <w:lang w:val="ro-RO"/>
        </w:rPr>
        <w:br/>
      </w:r>
      <w:r w:rsidR="00D943D1">
        <w:rPr>
          <w:rFonts w:ascii="Times New Roman" w:hAnsi="Times New Roman" w:cs="Times New Roman"/>
          <w:sz w:val="28"/>
          <w:szCs w:val="28"/>
          <w:lang w:val="ro-RO"/>
        </w:rPr>
        <w:tab/>
        <w:t>Cererile de acreditare trimise după 15 septembrie 2021 nu mai sunt acceptate.</w:t>
      </w:r>
    </w:p>
    <w:p w:rsidR="002F48C7" w:rsidRDefault="002F48C7" w:rsidP="00515B77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</w:p>
    <w:p w:rsidR="00D943D1" w:rsidRDefault="002F48C7" w:rsidP="00515B77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  <w:r w:rsidRPr="00D943D1">
        <w:rPr>
          <w:rFonts w:ascii="Times New Roman" w:hAnsi="Times New Roman" w:cs="Times New Roman"/>
          <w:b/>
          <w:sz w:val="28"/>
          <w:szCs w:val="28"/>
          <w:lang w:val="ro-RO"/>
        </w:rPr>
        <w:t>IMPORTANT: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D943D1">
        <w:rPr>
          <w:rFonts w:ascii="Times New Roman" w:hAnsi="Times New Roman" w:cs="Times New Roman"/>
          <w:sz w:val="28"/>
          <w:szCs w:val="28"/>
          <w:lang w:val="ro-RO"/>
        </w:rPr>
        <w:t>toate persoanele acreditate</w:t>
      </w:r>
      <w:r w:rsidRPr="002F48C7">
        <w:rPr>
          <w:rFonts w:ascii="Times New Roman" w:hAnsi="Times New Roman" w:cs="Times New Roman"/>
          <w:sz w:val="28"/>
          <w:szCs w:val="28"/>
          <w:lang w:val="ro-RO"/>
        </w:rPr>
        <w:t xml:space="preserve"> trebuie să se testeze</w:t>
      </w:r>
      <w:r w:rsidR="00D943D1">
        <w:rPr>
          <w:rFonts w:ascii="Times New Roman" w:hAnsi="Times New Roman" w:cs="Times New Roman"/>
          <w:sz w:val="28"/>
          <w:szCs w:val="28"/>
          <w:lang w:val="ro-RO"/>
        </w:rPr>
        <w:t xml:space="preserve"> de trei ori: cu 7 zile înainte de startul competiției,</w:t>
      </w:r>
      <w:r w:rsidRPr="002F48C7">
        <w:rPr>
          <w:rFonts w:ascii="Times New Roman" w:hAnsi="Times New Roman" w:cs="Times New Roman"/>
          <w:sz w:val="28"/>
          <w:szCs w:val="28"/>
          <w:lang w:val="ro-RO"/>
        </w:rPr>
        <w:t xml:space="preserve"> cu 72</w:t>
      </w:r>
      <w:r w:rsidR="00406F40">
        <w:rPr>
          <w:rFonts w:ascii="Times New Roman" w:hAnsi="Times New Roman" w:cs="Times New Roman"/>
          <w:sz w:val="28"/>
          <w:szCs w:val="28"/>
          <w:lang w:val="ro-RO"/>
        </w:rPr>
        <w:t xml:space="preserve"> sau 48</w:t>
      </w:r>
      <w:r w:rsidRPr="002F48C7">
        <w:rPr>
          <w:rFonts w:ascii="Times New Roman" w:hAnsi="Times New Roman" w:cs="Times New Roman"/>
          <w:sz w:val="28"/>
          <w:szCs w:val="28"/>
          <w:lang w:val="ro-RO"/>
        </w:rPr>
        <w:t xml:space="preserve"> de ore înainte</w:t>
      </w:r>
      <w:r w:rsidR="00D943D1">
        <w:rPr>
          <w:rFonts w:ascii="Times New Roman" w:hAnsi="Times New Roman" w:cs="Times New Roman"/>
          <w:sz w:val="28"/>
          <w:szCs w:val="28"/>
          <w:lang w:val="ro-RO"/>
        </w:rPr>
        <w:t xml:space="preserve"> de startul competiției și, </w:t>
      </w:r>
      <w:r w:rsidRPr="002F48C7">
        <w:rPr>
          <w:rFonts w:ascii="Times New Roman" w:hAnsi="Times New Roman" w:cs="Times New Roman"/>
          <w:sz w:val="28"/>
          <w:szCs w:val="28"/>
          <w:lang w:val="ro-RO"/>
        </w:rPr>
        <w:t xml:space="preserve">la </w:t>
      </w:r>
      <w:r w:rsidR="00406F40">
        <w:rPr>
          <w:rFonts w:ascii="Times New Roman" w:hAnsi="Times New Roman" w:cs="Times New Roman"/>
          <w:sz w:val="28"/>
          <w:szCs w:val="28"/>
          <w:lang w:val="ro-RO"/>
        </w:rPr>
        <w:t>ridicarea acreditării</w:t>
      </w:r>
      <w:r w:rsidR="00D943D1">
        <w:rPr>
          <w:rFonts w:ascii="Times New Roman" w:hAnsi="Times New Roman" w:cs="Times New Roman"/>
          <w:sz w:val="28"/>
          <w:szCs w:val="28"/>
          <w:lang w:val="ro-RO"/>
        </w:rPr>
        <w:t xml:space="preserve"> (ultima dată </w:t>
      </w:r>
      <w:r w:rsidRPr="002F48C7">
        <w:rPr>
          <w:rFonts w:ascii="Times New Roman" w:hAnsi="Times New Roman" w:cs="Times New Roman"/>
          <w:sz w:val="28"/>
          <w:szCs w:val="28"/>
          <w:lang w:val="ro-RO"/>
        </w:rPr>
        <w:t xml:space="preserve">se face test </w:t>
      </w:r>
      <w:r w:rsidR="00406F40">
        <w:rPr>
          <w:rFonts w:ascii="Times New Roman" w:hAnsi="Times New Roman" w:cs="Times New Roman"/>
          <w:sz w:val="28"/>
          <w:szCs w:val="28"/>
          <w:lang w:val="ro-RO"/>
        </w:rPr>
        <w:t>rapid GRATUIT</w:t>
      </w:r>
      <w:r w:rsidR="00D943D1">
        <w:rPr>
          <w:rFonts w:ascii="Times New Roman" w:hAnsi="Times New Roman" w:cs="Times New Roman"/>
          <w:sz w:val="28"/>
          <w:szCs w:val="28"/>
          <w:lang w:val="ro-RO"/>
        </w:rPr>
        <w:t>)</w:t>
      </w:r>
      <w:r w:rsidRPr="002F48C7">
        <w:rPr>
          <w:rFonts w:ascii="Times New Roman" w:hAnsi="Times New Roman" w:cs="Times New Roman"/>
          <w:sz w:val="28"/>
          <w:szCs w:val="28"/>
          <w:lang w:val="ro-RO"/>
        </w:rPr>
        <w:t>.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D943D1">
        <w:rPr>
          <w:rFonts w:ascii="Times New Roman" w:hAnsi="Times New Roman" w:cs="Times New Roman"/>
          <w:sz w:val="28"/>
          <w:szCs w:val="28"/>
          <w:lang w:val="ro-RO"/>
        </w:rPr>
        <w:t>Totodată, pe toată perioada șederii în sala BT Arena, purtarea măștii de protecție este obligatorie.</w:t>
      </w:r>
      <w:r w:rsidR="00933E0A">
        <w:rPr>
          <w:rFonts w:ascii="Times New Roman" w:hAnsi="Times New Roman" w:cs="Times New Roman"/>
          <w:sz w:val="28"/>
          <w:szCs w:val="28"/>
          <w:lang w:val="ro-RO"/>
        </w:rPr>
        <w:br/>
      </w:r>
    </w:p>
    <w:p w:rsidR="00D943D1" w:rsidRDefault="00D943D1" w:rsidP="00515B77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</w:p>
    <w:p w:rsidR="0021578D" w:rsidRDefault="0021578D" w:rsidP="00D943D1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21578D" w:rsidRDefault="0021578D" w:rsidP="0021578D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ab/>
        <w:t>Fotografii acreditați vor avea acces pe FOP numai în momentul în care joacă țara din partea căreia sunt acreditați.</w:t>
      </w:r>
    </w:p>
    <w:p w:rsidR="0021578D" w:rsidRDefault="0021578D" w:rsidP="00151EFB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ab/>
        <w:t>Tot jurnaliștii vor avea acces în mix-zone pe întreaga durată a competiției.</w:t>
      </w:r>
      <w:r w:rsidR="003D41B2">
        <w:rPr>
          <w:rFonts w:ascii="Times New Roman" w:hAnsi="Times New Roman" w:cs="Times New Roman"/>
          <w:sz w:val="28"/>
          <w:szCs w:val="28"/>
          <w:lang w:val="ro-RO"/>
        </w:rPr>
        <w:br/>
      </w:r>
      <w:r w:rsidR="003D41B2">
        <w:rPr>
          <w:rFonts w:ascii="Times New Roman" w:hAnsi="Times New Roman" w:cs="Times New Roman"/>
          <w:sz w:val="28"/>
          <w:szCs w:val="28"/>
          <w:lang w:val="ro-RO"/>
        </w:rPr>
        <w:br/>
      </w:r>
      <w:r w:rsidR="003D41B2">
        <w:rPr>
          <w:rFonts w:ascii="Times New Roman" w:hAnsi="Times New Roman" w:cs="Times New Roman"/>
          <w:sz w:val="28"/>
          <w:szCs w:val="28"/>
          <w:lang w:val="ro-RO"/>
        </w:rPr>
        <w:tab/>
      </w:r>
      <w:r w:rsidR="007629A8">
        <w:rPr>
          <w:rFonts w:ascii="Times New Roman" w:hAnsi="Times New Roman" w:cs="Times New Roman"/>
          <w:sz w:val="28"/>
          <w:szCs w:val="28"/>
          <w:lang w:val="ro-RO"/>
        </w:rPr>
        <w:t>Pentru jurnaliștii care doresc, Federația Română de Tenis de Masă poate rezerva cazare, la Cluj Napoca, la un hotel de 4 stele, la următoarele prețuri:</w:t>
      </w:r>
      <w:r w:rsidR="007629A8">
        <w:rPr>
          <w:rFonts w:ascii="Times New Roman" w:hAnsi="Times New Roman" w:cs="Times New Roman"/>
          <w:sz w:val="28"/>
          <w:szCs w:val="28"/>
          <w:lang w:val="ro-RO"/>
        </w:rPr>
        <w:br/>
        <w:t xml:space="preserve"> - 80 euro/pers/zi î</w:t>
      </w:r>
      <w:r w:rsidR="007629A8" w:rsidRPr="007629A8">
        <w:rPr>
          <w:rFonts w:ascii="Times New Roman" w:hAnsi="Times New Roman" w:cs="Times New Roman"/>
          <w:sz w:val="28"/>
          <w:szCs w:val="28"/>
          <w:lang w:val="ro-RO"/>
        </w:rPr>
        <w:t>n</w:t>
      </w:r>
      <w:r w:rsidR="007629A8">
        <w:rPr>
          <w:rFonts w:ascii="Times New Roman" w:hAnsi="Times New Roman" w:cs="Times New Roman"/>
          <w:sz w:val="28"/>
          <w:szCs w:val="28"/>
          <w:lang w:val="ro-RO"/>
        </w:rPr>
        <w:t xml:space="preserve"> cameră dublă,</w:t>
      </w:r>
      <w:r w:rsidR="007629A8" w:rsidRPr="007629A8">
        <w:rPr>
          <w:rFonts w:ascii="Times New Roman" w:hAnsi="Times New Roman" w:cs="Times New Roman"/>
          <w:sz w:val="28"/>
          <w:szCs w:val="28"/>
          <w:lang w:val="ro-RO"/>
        </w:rPr>
        <w:t xml:space="preserve"> cazare cu MD inclus</w:t>
      </w:r>
      <w:r w:rsidR="007629A8">
        <w:rPr>
          <w:rFonts w:ascii="Times New Roman" w:hAnsi="Times New Roman" w:cs="Times New Roman"/>
          <w:sz w:val="28"/>
          <w:szCs w:val="28"/>
          <w:lang w:val="ro-RO"/>
        </w:rPr>
        <w:t>;</w:t>
      </w:r>
      <w:r w:rsidR="007629A8">
        <w:rPr>
          <w:rFonts w:ascii="Times New Roman" w:hAnsi="Times New Roman" w:cs="Times New Roman"/>
          <w:sz w:val="28"/>
          <w:szCs w:val="28"/>
          <w:lang w:val="ro-RO"/>
        </w:rPr>
        <w:br/>
        <w:t>- 120 Euro/pers/zi/singl</w:t>
      </w:r>
      <w:r w:rsidR="007629A8" w:rsidRPr="007629A8">
        <w:rPr>
          <w:rFonts w:ascii="Times New Roman" w:hAnsi="Times New Roman" w:cs="Times New Roman"/>
          <w:sz w:val="28"/>
          <w:szCs w:val="28"/>
          <w:lang w:val="ro-RO"/>
        </w:rPr>
        <w:t>e room</w:t>
      </w:r>
      <w:r w:rsidR="007629A8">
        <w:rPr>
          <w:rFonts w:ascii="Times New Roman" w:hAnsi="Times New Roman" w:cs="Times New Roman"/>
          <w:sz w:val="28"/>
          <w:szCs w:val="28"/>
          <w:lang w:val="ro-RO"/>
        </w:rPr>
        <w:t>, cazare cu MD inclus.</w:t>
      </w:r>
      <w:r w:rsidR="007629A8">
        <w:rPr>
          <w:rFonts w:ascii="Times New Roman" w:hAnsi="Times New Roman" w:cs="Times New Roman"/>
          <w:sz w:val="28"/>
          <w:szCs w:val="28"/>
          <w:lang w:val="ro-RO"/>
        </w:rPr>
        <w:br/>
        <w:t xml:space="preserve"> </w:t>
      </w:r>
      <w:r w:rsidR="007629A8">
        <w:rPr>
          <w:rFonts w:ascii="Times New Roman" w:hAnsi="Times New Roman" w:cs="Times New Roman"/>
          <w:sz w:val="28"/>
          <w:szCs w:val="28"/>
          <w:lang w:val="ro-RO"/>
        </w:rPr>
        <w:tab/>
        <w:t>Pentru jurnaliștii care vin cu avionul la Cluj Napoca, se asigură GRATUIT transfer de la aeroport la hotel, la sosire, și de la hotel la aeroport, la plecare.</w:t>
      </w:r>
      <w:r w:rsidR="007629A8">
        <w:rPr>
          <w:rFonts w:ascii="Times New Roman" w:hAnsi="Times New Roman" w:cs="Times New Roman"/>
          <w:sz w:val="28"/>
          <w:szCs w:val="28"/>
          <w:lang w:val="ro-RO"/>
        </w:rPr>
        <w:br/>
      </w:r>
      <w:r w:rsidR="007629A8">
        <w:rPr>
          <w:rFonts w:ascii="Times New Roman" w:hAnsi="Times New Roman" w:cs="Times New Roman"/>
          <w:sz w:val="28"/>
          <w:szCs w:val="28"/>
          <w:lang w:val="ro-RO"/>
        </w:rPr>
        <w:tab/>
        <w:t xml:space="preserve">Pentru jurnaliștii care vor fi cazați la hotelul </w:t>
      </w:r>
      <w:r w:rsidR="00DE063D">
        <w:rPr>
          <w:rFonts w:ascii="Times New Roman" w:hAnsi="Times New Roman" w:cs="Times New Roman"/>
          <w:sz w:val="28"/>
          <w:szCs w:val="28"/>
          <w:lang w:val="ro-RO"/>
        </w:rPr>
        <w:t>amintit mai sus, Federația Română de Tenis de Masă asigură s</w:t>
      </w:r>
      <w:r w:rsidR="00DE063D" w:rsidRPr="00DE063D">
        <w:rPr>
          <w:rFonts w:ascii="Times New Roman" w:hAnsi="Times New Roman" w:cs="Times New Roman"/>
          <w:sz w:val="28"/>
          <w:szCs w:val="28"/>
          <w:lang w:val="ro-RO"/>
        </w:rPr>
        <w:t>huttle bus</w:t>
      </w:r>
      <w:r w:rsidR="00DE063D">
        <w:rPr>
          <w:rFonts w:ascii="Times New Roman" w:hAnsi="Times New Roman" w:cs="Times New Roman"/>
          <w:sz w:val="28"/>
          <w:szCs w:val="28"/>
          <w:lang w:val="ro-RO"/>
        </w:rPr>
        <w:t>, de la hotel la BT Arena și retur.</w:t>
      </w:r>
      <w:r w:rsidR="00151EFB">
        <w:rPr>
          <w:rFonts w:ascii="Times New Roman" w:hAnsi="Times New Roman" w:cs="Times New Roman"/>
          <w:sz w:val="28"/>
          <w:szCs w:val="28"/>
          <w:lang w:val="ro-RO"/>
        </w:rPr>
        <w:br/>
      </w:r>
      <w:r w:rsidR="00151EFB">
        <w:rPr>
          <w:rFonts w:ascii="Times New Roman" w:hAnsi="Times New Roman" w:cs="Times New Roman"/>
          <w:sz w:val="28"/>
          <w:szCs w:val="28"/>
          <w:lang w:val="ro-RO"/>
        </w:rPr>
        <w:br/>
      </w:r>
      <w:r w:rsidR="00151EFB" w:rsidRPr="00151EFB">
        <w:rPr>
          <w:rFonts w:ascii="Times New Roman" w:hAnsi="Times New Roman" w:cs="Times New Roman"/>
          <w:b/>
          <w:sz w:val="28"/>
          <w:szCs w:val="28"/>
          <w:lang w:val="ro-RO"/>
        </w:rPr>
        <w:t>PRECIZARE:</w:t>
      </w:r>
      <w:r w:rsidR="00151EFB">
        <w:rPr>
          <w:rFonts w:ascii="Times New Roman" w:hAnsi="Times New Roman" w:cs="Times New Roman"/>
          <w:sz w:val="28"/>
          <w:szCs w:val="28"/>
          <w:lang w:val="ro-RO"/>
        </w:rPr>
        <w:t xml:space="preserve"> Pentru a preveni răspândirea COVID-19, fotografii români acreditați nu vor avea acces pe FOP (podiumul oficial pentru fotografi). Ei vor avea acces în BT Arena la zona mixtă și în tribună, la masa presei.</w:t>
      </w:r>
      <w:r w:rsidR="00151EFB">
        <w:rPr>
          <w:rFonts w:ascii="Times New Roman" w:hAnsi="Times New Roman" w:cs="Times New Roman"/>
          <w:sz w:val="28"/>
          <w:szCs w:val="28"/>
          <w:lang w:val="ro-RO"/>
        </w:rPr>
        <w:br/>
        <w:t xml:space="preserve">Federația Română de Tenis va avea doi fotografi oficiali la competiția de la Cluj și va pune la dispoziția tuturor celor interesați fotografii profesionale din toate momentele importante ale </w:t>
      </w:r>
      <w:r w:rsidR="00151EFB" w:rsidRPr="00933E0A">
        <w:rPr>
          <w:rFonts w:ascii="Times New Roman" w:hAnsi="Times New Roman" w:cs="Times New Roman"/>
          <w:sz w:val="28"/>
          <w:szCs w:val="28"/>
          <w:lang w:val="ro-RO"/>
        </w:rPr>
        <w:t xml:space="preserve">2021 GAZPROM European Table Tennis </w:t>
      </w:r>
      <w:r w:rsidR="00151EFB">
        <w:rPr>
          <w:rFonts w:ascii="Times New Roman" w:hAnsi="Times New Roman" w:cs="Times New Roman"/>
          <w:sz w:val="28"/>
          <w:szCs w:val="28"/>
          <w:lang w:val="ro-RO"/>
        </w:rPr>
        <w:t>Team</w:t>
      </w:r>
      <w:r w:rsidR="00151EFB" w:rsidRPr="00933E0A">
        <w:rPr>
          <w:rFonts w:ascii="Times New Roman" w:hAnsi="Times New Roman" w:cs="Times New Roman"/>
          <w:sz w:val="28"/>
          <w:szCs w:val="28"/>
          <w:lang w:val="ro-RO"/>
        </w:rPr>
        <w:t xml:space="preserve"> Championships</w:t>
      </w:r>
      <w:r w:rsidR="00151EFB">
        <w:rPr>
          <w:rFonts w:ascii="Times New Roman" w:hAnsi="Times New Roman" w:cs="Times New Roman"/>
          <w:sz w:val="28"/>
          <w:szCs w:val="28"/>
          <w:lang w:val="ro-RO"/>
        </w:rPr>
        <w:t>.</w:t>
      </w:r>
      <w:bookmarkStart w:id="0" w:name="_GoBack"/>
      <w:bookmarkEnd w:id="0"/>
    </w:p>
    <w:p w:rsidR="00D943D1" w:rsidRDefault="00933E0A" w:rsidP="00D943D1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 w:rsidR="001A5303">
        <w:rPr>
          <w:rFonts w:ascii="Times New Roman" w:hAnsi="Times New Roman" w:cs="Times New Roman"/>
          <w:b/>
          <w:sz w:val="28"/>
          <w:szCs w:val="28"/>
          <w:lang w:val="ro-RO"/>
        </w:rPr>
        <w:t>C</w:t>
      </w:r>
      <w:r w:rsidR="00515B77" w:rsidRPr="003D719E">
        <w:rPr>
          <w:rFonts w:ascii="Times New Roman" w:hAnsi="Times New Roman" w:cs="Times New Roman"/>
          <w:b/>
          <w:sz w:val="28"/>
          <w:szCs w:val="28"/>
          <w:lang w:val="ro-RO"/>
        </w:rPr>
        <w:t>ea mai impo</w:t>
      </w:r>
      <w:r w:rsidR="001A5303">
        <w:rPr>
          <w:rFonts w:ascii="Times New Roman" w:hAnsi="Times New Roman" w:cs="Times New Roman"/>
          <w:b/>
          <w:sz w:val="28"/>
          <w:szCs w:val="28"/>
          <w:lang w:val="ro-RO"/>
        </w:rPr>
        <w:t>rtantă competi</w:t>
      </w:r>
      <w:r w:rsidR="00C91C5D">
        <w:rPr>
          <w:rFonts w:ascii="Times New Roman" w:hAnsi="Times New Roman" w:cs="Times New Roman"/>
          <w:b/>
          <w:sz w:val="28"/>
          <w:szCs w:val="28"/>
          <w:lang w:val="ro-RO"/>
        </w:rPr>
        <w:t>t</w:t>
      </w:r>
      <w:r w:rsidR="001A5303">
        <w:rPr>
          <w:rFonts w:ascii="Times New Roman" w:hAnsi="Times New Roman" w:cs="Times New Roman"/>
          <w:b/>
          <w:sz w:val="28"/>
          <w:szCs w:val="28"/>
          <w:lang w:val="ro-RO"/>
        </w:rPr>
        <w:t xml:space="preserve">ie europeană a anului, </w:t>
      </w:r>
      <w:r w:rsidR="001A5303" w:rsidRPr="00933E0A">
        <w:rPr>
          <w:rFonts w:ascii="Times New Roman" w:hAnsi="Times New Roman" w:cs="Times New Roman"/>
          <w:sz w:val="28"/>
          <w:szCs w:val="28"/>
          <w:lang w:val="ro-RO"/>
        </w:rPr>
        <w:t>2021 GAZPROM</w:t>
      </w:r>
      <w:r w:rsidR="00C91C5D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1A5303" w:rsidRPr="00933E0A">
        <w:rPr>
          <w:rFonts w:ascii="Times New Roman" w:hAnsi="Times New Roman" w:cs="Times New Roman"/>
          <w:sz w:val="28"/>
          <w:szCs w:val="28"/>
          <w:lang w:val="ro-RO"/>
        </w:rPr>
        <w:t xml:space="preserve"> European Table Tennis </w:t>
      </w:r>
      <w:r w:rsidR="001A5303">
        <w:rPr>
          <w:rFonts w:ascii="Times New Roman" w:hAnsi="Times New Roman" w:cs="Times New Roman"/>
          <w:sz w:val="28"/>
          <w:szCs w:val="28"/>
          <w:lang w:val="ro-RO"/>
        </w:rPr>
        <w:t>Team</w:t>
      </w:r>
      <w:r w:rsidR="001A5303" w:rsidRPr="00933E0A">
        <w:rPr>
          <w:rFonts w:ascii="Times New Roman" w:hAnsi="Times New Roman" w:cs="Times New Roman"/>
          <w:sz w:val="28"/>
          <w:szCs w:val="28"/>
          <w:lang w:val="ro-RO"/>
        </w:rPr>
        <w:t xml:space="preserve"> Championships</w:t>
      </w:r>
      <w:r w:rsidR="001A5303">
        <w:rPr>
          <w:rFonts w:ascii="Times New Roman" w:hAnsi="Times New Roman" w:cs="Times New Roman"/>
          <w:sz w:val="28"/>
          <w:szCs w:val="28"/>
          <w:lang w:val="ro-RO"/>
        </w:rPr>
        <w:t>, va fi organizată de către</w:t>
      </w:r>
      <w:r w:rsidR="00C91C5D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515B77">
        <w:rPr>
          <w:rFonts w:ascii="Times New Roman" w:hAnsi="Times New Roman" w:cs="Times New Roman"/>
          <w:sz w:val="28"/>
          <w:szCs w:val="28"/>
          <w:lang w:val="ro-RO"/>
        </w:rPr>
        <w:t>Federa</w:t>
      </w:r>
      <w:r w:rsidR="00C91C5D">
        <w:rPr>
          <w:rFonts w:ascii="Times New Roman" w:hAnsi="Times New Roman" w:cs="Times New Roman"/>
          <w:sz w:val="28"/>
          <w:szCs w:val="28"/>
          <w:lang w:val="ro-RO"/>
        </w:rPr>
        <w:t>t</w:t>
      </w:r>
      <w:r w:rsidR="00515B77">
        <w:rPr>
          <w:rFonts w:ascii="Times New Roman" w:hAnsi="Times New Roman" w:cs="Times New Roman"/>
          <w:sz w:val="28"/>
          <w:szCs w:val="28"/>
          <w:lang w:val="ro-RO"/>
        </w:rPr>
        <w:t xml:space="preserve">ia Română de Tenis de Masă </w:t>
      </w:r>
      <w:r w:rsidR="00C91C5D">
        <w:rPr>
          <w:rFonts w:ascii="Times New Roman" w:hAnsi="Times New Roman" w:cs="Times New Roman"/>
          <w:sz w:val="28"/>
          <w:szCs w:val="28"/>
          <w:lang w:val="ro-RO"/>
        </w:rPr>
        <w:t>s</w:t>
      </w:r>
      <w:r w:rsidR="001A5303">
        <w:rPr>
          <w:rFonts w:ascii="Times New Roman" w:hAnsi="Times New Roman" w:cs="Times New Roman"/>
          <w:sz w:val="28"/>
          <w:szCs w:val="28"/>
          <w:lang w:val="ro-RO"/>
        </w:rPr>
        <w:t xml:space="preserve">i </w:t>
      </w:r>
      <w:r w:rsidR="00515B77" w:rsidRPr="00933E0A">
        <w:rPr>
          <w:rFonts w:ascii="Times New Roman" w:hAnsi="Times New Roman" w:cs="Times New Roman"/>
          <w:sz w:val="28"/>
          <w:szCs w:val="28"/>
          <w:lang w:val="ro-RO"/>
        </w:rPr>
        <w:t>European Table Tennis Union</w:t>
      </w:r>
      <w:r>
        <w:rPr>
          <w:rFonts w:ascii="Times New Roman" w:hAnsi="Times New Roman" w:cs="Times New Roman"/>
          <w:sz w:val="28"/>
          <w:szCs w:val="28"/>
          <w:lang w:val="ro-RO"/>
        </w:rPr>
        <w:t>, în perioada 28 septembrie – 3 octombrie 2021, la Cluj Napoca, în BT Arena.</w:t>
      </w:r>
      <w:r w:rsidR="00D943D1">
        <w:rPr>
          <w:rFonts w:ascii="Times New Roman" w:hAnsi="Times New Roman" w:cs="Times New Roman"/>
          <w:sz w:val="28"/>
          <w:szCs w:val="28"/>
          <w:lang w:val="ro-RO"/>
        </w:rPr>
        <w:br/>
      </w:r>
      <w:r w:rsidR="00D943D1">
        <w:rPr>
          <w:lang w:val="ro-RO"/>
        </w:rPr>
        <w:br/>
      </w:r>
      <w:r w:rsidR="00140A5A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140A5A">
        <w:rPr>
          <w:rFonts w:ascii="Times New Roman" w:hAnsi="Times New Roman" w:cs="Times New Roman"/>
          <w:sz w:val="28"/>
          <w:szCs w:val="28"/>
          <w:lang w:val="ro-RO"/>
        </w:rPr>
        <w:tab/>
      </w:r>
      <w:r w:rsidR="00D943D1" w:rsidRPr="00933E0A">
        <w:rPr>
          <w:rFonts w:ascii="Times New Roman" w:hAnsi="Times New Roman" w:cs="Times New Roman"/>
          <w:sz w:val="28"/>
          <w:szCs w:val="28"/>
          <w:lang w:val="ro-RO"/>
        </w:rPr>
        <w:t xml:space="preserve">2021 GAZPROM </w:t>
      </w:r>
      <w:r w:rsidR="00D943D1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D943D1" w:rsidRPr="00933E0A">
        <w:rPr>
          <w:rFonts w:ascii="Times New Roman" w:hAnsi="Times New Roman" w:cs="Times New Roman"/>
          <w:sz w:val="28"/>
          <w:szCs w:val="28"/>
          <w:lang w:val="ro-RO"/>
        </w:rPr>
        <w:t xml:space="preserve">European Table Tennis </w:t>
      </w:r>
      <w:r w:rsidR="00D943D1">
        <w:rPr>
          <w:rFonts w:ascii="Times New Roman" w:hAnsi="Times New Roman" w:cs="Times New Roman"/>
          <w:sz w:val="28"/>
          <w:szCs w:val="28"/>
          <w:lang w:val="ro-RO"/>
        </w:rPr>
        <w:t>Team</w:t>
      </w:r>
      <w:r w:rsidR="00D943D1" w:rsidRPr="00933E0A">
        <w:rPr>
          <w:rFonts w:ascii="Times New Roman" w:hAnsi="Times New Roman" w:cs="Times New Roman"/>
          <w:sz w:val="28"/>
          <w:szCs w:val="28"/>
          <w:lang w:val="ro-RO"/>
        </w:rPr>
        <w:t xml:space="preserve"> Championships</w:t>
      </w:r>
      <w:r w:rsidR="00D943D1">
        <w:rPr>
          <w:rFonts w:ascii="Times New Roman" w:hAnsi="Times New Roman" w:cs="Times New Roman"/>
          <w:sz w:val="28"/>
          <w:szCs w:val="28"/>
          <w:lang w:val="ro-RO"/>
        </w:rPr>
        <w:t xml:space="preserve"> va reuni la start 24 de echipe feminine si 26 de formatii masculine. Campioanele europene în exercitiu sunt România – la feminin si Germania – la masculin.</w:t>
      </w:r>
      <w:r w:rsidR="00D943D1">
        <w:rPr>
          <w:rFonts w:ascii="Times New Roman" w:hAnsi="Times New Roman" w:cs="Times New Roman"/>
          <w:sz w:val="28"/>
          <w:szCs w:val="28"/>
          <w:lang w:val="ro-RO"/>
        </w:rPr>
        <w:br/>
      </w:r>
      <w:r w:rsidR="00D943D1">
        <w:rPr>
          <w:rFonts w:ascii="Times New Roman" w:hAnsi="Times New Roman" w:cs="Times New Roman"/>
          <w:sz w:val="28"/>
          <w:szCs w:val="28"/>
          <w:lang w:val="ro-RO"/>
        </w:rPr>
        <w:lastRenderedPageBreak/>
        <w:br/>
      </w:r>
      <w:r w:rsidR="00D943D1">
        <w:rPr>
          <w:rFonts w:ascii="Times New Roman" w:hAnsi="Times New Roman" w:cs="Times New Roman"/>
          <w:sz w:val="28"/>
          <w:szCs w:val="28"/>
          <w:lang w:val="ro-RO"/>
        </w:rPr>
        <w:tab/>
        <w:t>Mentionăm faptul că, la feminin, România a câstigat ultimele două editii, în 2017 (Luxemburg) si în 2019 (Nantes).</w:t>
      </w:r>
    </w:p>
    <w:p w:rsidR="00D943D1" w:rsidRDefault="00D943D1" w:rsidP="00D943D1">
      <w:pPr>
        <w:pStyle w:val="NoSpacing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D943D1" w:rsidRDefault="00D943D1" w:rsidP="00D943D1">
      <w:pPr>
        <w:pStyle w:val="NoSpacing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D943D1" w:rsidRPr="00FC057C" w:rsidRDefault="00D943D1" w:rsidP="00FC057C">
      <w:pPr>
        <w:pStyle w:val="NoSpacing"/>
        <w:ind w:left="4320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>Vă mulțumim și vă așteptăm cu drag.</w:t>
      </w:r>
    </w:p>
    <w:p w:rsidR="00566634" w:rsidRPr="00F96A56" w:rsidRDefault="0073596E" w:rsidP="00F96A56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lang w:val="ro-RO"/>
        </w:rPr>
        <w:tab/>
      </w:r>
    </w:p>
    <w:sectPr w:rsidR="00566634" w:rsidRPr="00F96A56" w:rsidSect="00C2753A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D6F" w:rsidRDefault="009C3D6F" w:rsidP="008B1F86">
      <w:pPr>
        <w:spacing w:after="0" w:line="240" w:lineRule="auto"/>
      </w:pPr>
      <w:r>
        <w:separator/>
      </w:r>
    </w:p>
  </w:endnote>
  <w:endnote w:type="continuationSeparator" w:id="0">
    <w:p w:rsidR="009C3D6F" w:rsidRDefault="009C3D6F" w:rsidP="008B1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119" w:rsidRDefault="00CA26F1">
    <w:pPr>
      <w:pStyle w:val="Footer"/>
    </w:pPr>
    <w:r>
      <w:rPr>
        <w:noProof/>
      </w:rPr>
      <w:drawing>
        <wp:inline distT="0" distB="0" distL="0" distR="0">
          <wp:extent cx="5943600" cy="391160"/>
          <wp:effectExtent l="19050" t="0" r="0" b="0"/>
          <wp:docPr id="8" name="Picture 7" descr="footer_1_pre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1_pres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391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3596E" w:rsidRDefault="0073596E">
    <w:pPr>
      <w:pStyle w:val="Footer"/>
    </w:pPr>
  </w:p>
  <w:p w:rsidR="0073596E" w:rsidRDefault="0073596E">
    <w:pPr>
      <w:pStyle w:val="Footer"/>
    </w:pPr>
    <w:r>
      <w:rPr>
        <w:noProof/>
      </w:rPr>
      <w:drawing>
        <wp:inline distT="0" distB="0" distL="0" distR="0">
          <wp:extent cx="3132670" cy="2349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rteneri medi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8393" cy="250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34119" w:rsidRDefault="004341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D6F" w:rsidRDefault="009C3D6F" w:rsidP="008B1F86">
      <w:pPr>
        <w:spacing w:after="0" w:line="240" w:lineRule="auto"/>
      </w:pPr>
      <w:r>
        <w:separator/>
      </w:r>
    </w:p>
  </w:footnote>
  <w:footnote w:type="continuationSeparator" w:id="0">
    <w:p w:rsidR="009C3D6F" w:rsidRDefault="009C3D6F" w:rsidP="008B1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F86" w:rsidRDefault="00C91C5D">
    <w:pPr>
      <w:pStyle w:val="Header"/>
    </w:pPr>
    <w:r>
      <w:rPr>
        <w:noProof/>
      </w:rPr>
      <w:drawing>
        <wp:inline distT="0" distB="0" distL="0" distR="0">
          <wp:extent cx="5943600" cy="960120"/>
          <wp:effectExtent l="19050" t="0" r="0" b="0"/>
          <wp:docPr id="7" name="Picture 6" descr="header_pre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pres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960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5A15"/>
    <w:rsid w:val="0002007A"/>
    <w:rsid w:val="0004277F"/>
    <w:rsid w:val="0007149D"/>
    <w:rsid w:val="000A66D4"/>
    <w:rsid w:val="00140A5A"/>
    <w:rsid w:val="00151EFB"/>
    <w:rsid w:val="00165A15"/>
    <w:rsid w:val="001A5303"/>
    <w:rsid w:val="001B23D1"/>
    <w:rsid w:val="0021578D"/>
    <w:rsid w:val="002A30E1"/>
    <w:rsid w:val="002B7DF7"/>
    <w:rsid w:val="002F48C7"/>
    <w:rsid w:val="00331603"/>
    <w:rsid w:val="00381ED4"/>
    <w:rsid w:val="003C6520"/>
    <w:rsid w:val="003D41B2"/>
    <w:rsid w:val="003D719E"/>
    <w:rsid w:val="00401AB8"/>
    <w:rsid w:val="00406F40"/>
    <w:rsid w:val="00423AF4"/>
    <w:rsid w:val="00433696"/>
    <w:rsid w:val="00434119"/>
    <w:rsid w:val="0045131B"/>
    <w:rsid w:val="004C5FC6"/>
    <w:rsid w:val="00504BE6"/>
    <w:rsid w:val="00515B77"/>
    <w:rsid w:val="00566634"/>
    <w:rsid w:val="0059620A"/>
    <w:rsid w:val="005E7E9A"/>
    <w:rsid w:val="00621906"/>
    <w:rsid w:val="00633173"/>
    <w:rsid w:val="006D60C8"/>
    <w:rsid w:val="006F4C73"/>
    <w:rsid w:val="0072420A"/>
    <w:rsid w:val="0073596E"/>
    <w:rsid w:val="00761A25"/>
    <w:rsid w:val="007629A8"/>
    <w:rsid w:val="00817A25"/>
    <w:rsid w:val="008742B5"/>
    <w:rsid w:val="008B1F86"/>
    <w:rsid w:val="00933E0A"/>
    <w:rsid w:val="009C39E4"/>
    <w:rsid w:val="009C3D6F"/>
    <w:rsid w:val="00A05FDC"/>
    <w:rsid w:val="00AD6765"/>
    <w:rsid w:val="00C2753A"/>
    <w:rsid w:val="00C91C5D"/>
    <w:rsid w:val="00CA26F1"/>
    <w:rsid w:val="00CA7659"/>
    <w:rsid w:val="00CC7E8D"/>
    <w:rsid w:val="00D67144"/>
    <w:rsid w:val="00D943D1"/>
    <w:rsid w:val="00DB50F5"/>
    <w:rsid w:val="00DB7546"/>
    <w:rsid w:val="00DD2773"/>
    <w:rsid w:val="00DE063D"/>
    <w:rsid w:val="00E01E14"/>
    <w:rsid w:val="00E54553"/>
    <w:rsid w:val="00F27113"/>
    <w:rsid w:val="00F96A56"/>
    <w:rsid w:val="00FC05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7B0B73"/>
  <w15:docId w15:val="{B48712C0-2AEA-4404-A072-8D5CCCE74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5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5455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B1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1F86"/>
  </w:style>
  <w:style w:type="paragraph" w:styleId="Footer">
    <w:name w:val="footer"/>
    <w:basedOn w:val="Normal"/>
    <w:link w:val="FooterChar"/>
    <w:uiPriority w:val="99"/>
    <w:unhideWhenUsed/>
    <w:rsid w:val="008B1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1F86"/>
  </w:style>
  <w:style w:type="paragraph" w:styleId="BalloonText">
    <w:name w:val="Balloon Text"/>
    <w:basedOn w:val="Normal"/>
    <w:link w:val="BalloonTextChar"/>
    <w:uiPriority w:val="99"/>
    <w:semiHidden/>
    <w:unhideWhenUsed/>
    <w:rsid w:val="00434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11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F48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press@ettu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anielremes@yahoo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3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46</cp:revision>
  <cp:lastPrinted>2021-08-27T16:32:00Z</cp:lastPrinted>
  <dcterms:created xsi:type="dcterms:W3CDTF">2021-08-27T10:05:00Z</dcterms:created>
  <dcterms:modified xsi:type="dcterms:W3CDTF">2021-09-03T12:16:00Z</dcterms:modified>
</cp:coreProperties>
</file>